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29F1F" w14:textId="09E0F039" w:rsidR="006F0F03" w:rsidRPr="00F6216A" w:rsidRDefault="007919D9">
      <w:pPr>
        <w:rPr>
          <w:b/>
          <w:bCs/>
          <w:sz w:val="24"/>
          <w:szCs w:val="24"/>
        </w:rPr>
      </w:pPr>
      <w:r>
        <w:t xml:space="preserve">       </w:t>
      </w:r>
      <w:r w:rsidRPr="00F6216A">
        <w:rPr>
          <w:b/>
          <w:bCs/>
          <w:sz w:val="24"/>
          <w:szCs w:val="24"/>
        </w:rPr>
        <w:t xml:space="preserve">Tuscola Public Library Board Meeting </w:t>
      </w:r>
      <w:r w:rsidR="00B320C8">
        <w:rPr>
          <w:b/>
          <w:bCs/>
          <w:sz w:val="24"/>
          <w:szCs w:val="24"/>
        </w:rPr>
        <w:t>3/18</w:t>
      </w:r>
      <w:r w:rsidRPr="00F6216A">
        <w:rPr>
          <w:b/>
          <w:bCs/>
          <w:sz w:val="24"/>
          <w:szCs w:val="24"/>
        </w:rPr>
        <w:t>/2</w:t>
      </w:r>
      <w:r w:rsidR="0053095B">
        <w:rPr>
          <w:b/>
          <w:bCs/>
          <w:sz w:val="24"/>
          <w:szCs w:val="24"/>
        </w:rPr>
        <w:t>5</w:t>
      </w:r>
    </w:p>
    <w:p w14:paraId="48055EED" w14:textId="70E7AD74" w:rsidR="007919D9" w:rsidRPr="00F6216A" w:rsidRDefault="007919D9" w:rsidP="007919D9">
      <w:pPr>
        <w:pStyle w:val="ListParagraph"/>
        <w:numPr>
          <w:ilvl w:val="0"/>
          <w:numId w:val="2"/>
        </w:numPr>
        <w:rPr>
          <w:b/>
          <w:bCs/>
          <w:sz w:val="24"/>
          <w:szCs w:val="24"/>
        </w:rPr>
      </w:pPr>
      <w:r w:rsidRPr="00F6216A">
        <w:rPr>
          <w:b/>
          <w:bCs/>
          <w:sz w:val="24"/>
          <w:szCs w:val="24"/>
        </w:rPr>
        <w:t xml:space="preserve"> Call to Order</w:t>
      </w:r>
    </w:p>
    <w:p w14:paraId="4DA805BF" w14:textId="3D746E59" w:rsidR="004877DA" w:rsidRPr="009A1AED" w:rsidRDefault="00B320C8" w:rsidP="004877DA">
      <w:pPr>
        <w:pStyle w:val="ListParagraph"/>
        <w:numPr>
          <w:ilvl w:val="0"/>
          <w:numId w:val="3"/>
        </w:numPr>
        <w:rPr>
          <w:sz w:val="24"/>
          <w:szCs w:val="24"/>
        </w:rPr>
      </w:pPr>
      <w:r>
        <w:rPr>
          <w:sz w:val="24"/>
          <w:szCs w:val="24"/>
        </w:rPr>
        <w:t>Dorothy</w:t>
      </w:r>
      <w:r w:rsidR="007919D9" w:rsidRPr="009A1AED">
        <w:rPr>
          <w:sz w:val="24"/>
          <w:szCs w:val="24"/>
        </w:rPr>
        <w:t xml:space="preserve"> called the meeting to order at 6 pm</w:t>
      </w:r>
    </w:p>
    <w:p w14:paraId="0FC2D68A" w14:textId="466BE24B" w:rsidR="004877DA" w:rsidRPr="009A1AED" w:rsidRDefault="007919D9" w:rsidP="004877DA">
      <w:pPr>
        <w:pStyle w:val="ListParagraph"/>
        <w:numPr>
          <w:ilvl w:val="0"/>
          <w:numId w:val="2"/>
        </w:numPr>
        <w:rPr>
          <w:b/>
          <w:bCs/>
          <w:sz w:val="24"/>
          <w:szCs w:val="24"/>
        </w:rPr>
      </w:pPr>
      <w:r w:rsidRPr="009A1AED">
        <w:rPr>
          <w:b/>
          <w:bCs/>
          <w:sz w:val="24"/>
          <w:szCs w:val="24"/>
        </w:rPr>
        <w:t>Board Members Present:</w:t>
      </w:r>
      <w:r w:rsidR="009177FB" w:rsidRPr="009A1AED">
        <w:rPr>
          <w:b/>
          <w:bCs/>
          <w:sz w:val="24"/>
          <w:szCs w:val="24"/>
        </w:rPr>
        <w:t xml:space="preserve"> </w:t>
      </w:r>
      <w:r w:rsidR="00B320C8">
        <w:rPr>
          <w:b/>
          <w:bCs/>
          <w:sz w:val="24"/>
          <w:szCs w:val="24"/>
        </w:rPr>
        <w:t xml:space="preserve"> </w:t>
      </w:r>
      <w:r w:rsidR="00B320C8">
        <w:rPr>
          <w:sz w:val="24"/>
          <w:szCs w:val="24"/>
        </w:rPr>
        <w:t xml:space="preserve">Dorothy Voyles, </w:t>
      </w:r>
      <w:r w:rsidR="00DA1C0F" w:rsidRPr="009A1AED">
        <w:rPr>
          <w:sz w:val="24"/>
          <w:szCs w:val="24"/>
        </w:rPr>
        <w:t>Joan Sutherland</w:t>
      </w:r>
      <w:r w:rsidRPr="009A1AED">
        <w:rPr>
          <w:sz w:val="24"/>
          <w:szCs w:val="24"/>
        </w:rPr>
        <w:t>, Deb Follett,</w:t>
      </w:r>
      <w:r w:rsidR="009177FB" w:rsidRPr="009A1AED">
        <w:rPr>
          <w:sz w:val="24"/>
          <w:szCs w:val="24"/>
        </w:rPr>
        <w:t xml:space="preserve"> Randy Bergeson,</w:t>
      </w:r>
      <w:r w:rsidRPr="009A1AED">
        <w:rPr>
          <w:sz w:val="24"/>
          <w:szCs w:val="24"/>
        </w:rPr>
        <w:t xml:space="preserve"> </w:t>
      </w:r>
      <w:r w:rsidR="00F8087B" w:rsidRPr="009A1AED">
        <w:rPr>
          <w:sz w:val="24"/>
          <w:szCs w:val="24"/>
        </w:rPr>
        <w:t xml:space="preserve">Kyle </w:t>
      </w:r>
      <w:r w:rsidR="00CC54B8" w:rsidRPr="009A1AED">
        <w:rPr>
          <w:sz w:val="24"/>
          <w:szCs w:val="24"/>
        </w:rPr>
        <w:t>Ogden, Kate</w:t>
      </w:r>
      <w:r w:rsidR="00506AAB" w:rsidRPr="009A1AED">
        <w:rPr>
          <w:sz w:val="24"/>
          <w:szCs w:val="24"/>
        </w:rPr>
        <w:t xml:space="preserve"> Moody, Jason Braaten </w:t>
      </w:r>
      <w:r w:rsidRPr="009A1AED">
        <w:rPr>
          <w:sz w:val="24"/>
          <w:szCs w:val="24"/>
        </w:rPr>
        <w:t>and Devin Black</w:t>
      </w:r>
    </w:p>
    <w:p w14:paraId="5872E702" w14:textId="127CA4F1" w:rsidR="007919D9" w:rsidRPr="00F6216A" w:rsidRDefault="00F6216A" w:rsidP="007919D9">
      <w:pPr>
        <w:pStyle w:val="ListParagraph"/>
        <w:numPr>
          <w:ilvl w:val="0"/>
          <w:numId w:val="2"/>
        </w:numPr>
        <w:rPr>
          <w:b/>
          <w:bCs/>
          <w:sz w:val="24"/>
          <w:szCs w:val="24"/>
        </w:rPr>
      </w:pPr>
      <w:r w:rsidRPr="00F6216A">
        <w:rPr>
          <w:b/>
          <w:bCs/>
          <w:sz w:val="24"/>
          <w:szCs w:val="24"/>
        </w:rPr>
        <w:t>Consent</w:t>
      </w:r>
      <w:r w:rsidR="007919D9" w:rsidRPr="00F6216A">
        <w:rPr>
          <w:b/>
          <w:bCs/>
          <w:sz w:val="24"/>
          <w:szCs w:val="24"/>
        </w:rPr>
        <w:t xml:space="preserve"> Agenda</w:t>
      </w:r>
    </w:p>
    <w:p w14:paraId="7CD034F3" w14:textId="35F6A855" w:rsidR="007919D9" w:rsidRPr="00F6216A" w:rsidRDefault="00DA1C0F" w:rsidP="007919D9">
      <w:pPr>
        <w:pStyle w:val="ListParagraph"/>
        <w:numPr>
          <w:ilvl w:val="0"/>
          <w:numId w:val="4"/>
        </w:numPr>
        <w:rPr>
          <w:sz w:val="24"/>
          <w:szCs w:val="24"/>
        </w:rPr>
      </w:pPr>
      <w:r>
        <w:rPr>
          <w:sz w:val="24"/>
          <w:szCs w:val="24"/>
        </w:rPr>
        <w:t>A</w:t>
      </w:r>
      <w:r w:rsidR="007919D9" w:rsidRPr="00F6216A">
        <w:rPr>
          <w:sz w:val="24"/>
          <w:szCs w:val="24"/>
        </w:rPr>
        <w:t xml:space="preserve">pproval of Minutes for </w:t>
      </w:r>
      <w:r w:rsidR="00B320C8">
        <w:rPr>
          <w:sz w:val="24"/>
          <w:szCs w:val="24"/>
        </w:rPr>
        <w:t>February 18</w:t>
      </w:r>
      <w:r w:rsidR="00506AAB">
        <w:rPr>
          <w:sz w:val="24"/>
          <w:szCs w:val="24"/>
        </w:rPr>
        <w:t>, 2025</w:t>
      </w:r>
      <w:r w:rsidR="007919D9" w:rsidRPr="00F6216A">
        <w:rPr>
          <w:sz w:val="24"/>
          <w:szCs w:val="24"/>
        </w:rPr>
        <w:t>-no additions or corrections</w:t>
      </w:r>
      <w:r w:rsidR="00575BA2">
        <w:rPr>
          <w:sz w:val="24"/>
          <w:szCs w:val="24"/>
        </w:rPr>
        <w:t xml:space="preserve">. </w:t>
      </w:r>
      <w:r w:rsidR="00B320C8">
        <w:rPr>
          <w:sz w:val="24"/>
          <w:szCs w:val="24"/>
        </w:rPr>
        <w:t>Jason made the motion to approve the minutes as presented, Kate seconded, motion carried</w:t>
      </w:r>
    </w:p>
    <w:p w14:paraId="3714C024" w14:textId="61111195" w:rsidR="00DA1C0F" w:rsidRDefault="007919D9" w:rsidP="007919D9">
      <w:pPr>
        <w:pStyle w:val="ListParagraph"/>
        <w:numPr>
          <w:ilvl w:val="0"/>
          <w:numId w:val="4"/>
        </w:numPr>
        <w:rPr>
          <w:sz w:val="24"/>
          <w:szCs w:val="24"/>
        </w:rPr>
      </w:pPr>
      <w:r w:rsidRPr="00DA1C0F">
        <w:rPr>
          <w:sz w:val="24"/>
          <w:szCs w:val="24"/>
        </w:rPr>
        <w:t xml:space="preserve">Approval of </w:t>
      </w:r>
      <w:r w:rsidR="00F6216A" w:rsidRPr="00DA1C0F">
        <w:rPr>
          <w:sz w:val="24"/>
          <w:szCs w:val="24"/>
        </w:rPr>
        <w:t>Expenditures</w:t>
      </w:r>
      <w:r w:rsidRPr="00DA1C0F">
        <w:rPr>
          <w:sz w:val="24"/>
          <w:szCs w:val="24"/>
        </w:rPr>
        <w:t>-</w:t>
      </w:r>
      <w:r w:rsidR="00506AAB">
        <w:rPr>
          <w:sz w:val="24"/>
          <w:szCs w:val="24"/>
        </w:rPr>
        <w:t xml:space="preserve"> February 1</w:t>
      </w:r>
      <w:r w:rsidR="00B320C8">
        <w:rPr>
          <w:sz w:val="24"/>
          <w:szCs w:val="24"/>
        </w:rPr>
        <w:t>8 – March 17</w:t>
      </w:r>
      <w:r w:rsidR="00506AAB">
        <w:rPr>
          <w:sz w:val="24"/>
          <w:szCs w:val="24"/>
        </w:rPr>
        <w:t>, 2025</w:t>
      </w:r>
      <w:r w:rsidR="009177FB">
        <w:rPr>
          <w:sz w:val="24"/>
          <w:szCs w:val="24"/>
        </w:rPr>
        <w:t xml:space="preserve">. </w:t>
      </w:r>
      <w:r w:rsidRPr="00DA1C0F">
        <w:rPr>
          <w:sz w:val="24"/>
          <w:szCs w:val="24"/>
        </w:rPr>
        <w:t>Randy</w:t>
      </w:r>
      <w:r w:rsidR="00547BAF">
        <w:rPr>
          <w:sz w:val="24"/>
          <w:szCs w:val="24"/>
        </w:rPr>
        <w:t xml:space="preserve"> </w:t>
      </w:r>
      <w:r w:rsidRPr="00DA1C0F">
        <w:rPr>
          <w:sz w:val="24"/>
          <w:szCs w:val="24"/>
        </w:rPr>
        <w:t>reviewed the bills</w:t>
      </w:r>
      <w:r w:rsidR="005336DE" w:rsidRPr="00DA1C0F">
        <w:rPr>
          <w:sz w:val="24"/>
          <w:szCs w:val="24"/>
        </w:rPr>
        <w:t xml:space="preserve"> in the amount of $</w:t>
      </w:r>
      <w:r w:rsidR="00B320C8">
        <w:rPr>
          <w:sz w:val="24"/>
          <w:szCs w:val="24"/>
        </w:rPr>
        <w:t>4070.00</w:t>
      </w:r>
      <w:r w:rsidRPr="00DA1C0F">
        <w:rPr>
          <w:sz w:val="24"/>
          <w:szCs w:val="24"/>
        </w:rPr>
        <w:t xml:space="preserve"> </w:t>
      </w:r>
      <w:r w:rsidR="00F6216A" w:rsidRPr="00DA1C0F">
        <w:rPr>
          <w:sz w:val="24"/>
          <w:szCs w:val="24"/>
        </w:rPr>
        <w:t>and</w:t>
      </w:r>
      <w:r w:rsidRPr="00DA1C0F">
        <w:rPr>
          <w:sz w:val="24"/>
          <w:szCs w:val="24"/>
        </w:rPr>
        <w:t xml:space="preserve"> </w:t>
      </w:r>
      <w:r w:rsidR="00B320C8">
        <w:rPr>
          <w:sz w:val="24"/>
          <w:szCs w:val="24"/>
        </w:rPr>
        <w:t xml:space="preserve">made a </w:t>
      </w:r>
      <w:r w:rsidR="00CC54B8">
        <w:rPr>
          <w:sz w:val="24"/>
          <w:szCs w:val="24"/>
        </w:rPr>
        <w:t>motion that</w:t>
      </w:r>
      <w:r w:rsidR="00506AAB">
        <w:rPr>
          <w:sz w:val="24"/>
          <w:szCs w:val="24"/>
        </w:rPr>
        <w:t xml:space="preserve"> the Board approve that amount</w:t>
      </w:r>
      <w:r w:rsidR="00B320C8">
        <w:rPr>
          <w:sz w:val="24"/>
          <w:szCs w:val="24"/>
        </w:rPr>
        <w:t>, Deb seconded, motion carried</w:t>
      </w:r>
    </w:p>
    <w:p w14:paraId="4D886AFF" w14:textId="0D40DDCB" w:rsidR="004877DA" w:rsidRPr="009A1AED" w:rsidRDefault="00DA1C0F" w:rsidP="004877DA">
      <w:pPr>
        <w:pStyle w:val="ListParagraph"/>
        <w:numPr>
          <w:ilvl w:val="0"/>
          <w:numId w:val="4"/>
        </w:numPr>
        <w:rPr>
          <w:sz w:val="24"/>
          <w:szCs w:val="24"/>
        </w:rPr>
      </w:pPr>
      <w:r w:rsidRPr="009A1AED">
        <w:rPr>
          <w:sz w:val="24"/>
          <w:szCs w:val="24"/>
        </w:rPr>
        <w:t>F</w:t>
      </w:r>
      <w:r w:rsidR="007919D9" w:rsidRPr="009A1AED">
        <w:rPr>
          <w:sz w:val="24"/>
          <w:szCs w:val="24"/>
        </w:rPr>
        <w:t>inancial Reports-Through</w:t>
      </w:r>
      <w:r w:rsidR="00AA3F0A">
        <w:rPr>
          <w:sz w:val="24"/>
          <w:szCs w:val="24"/>
        </w:rPr>
        <w:t xml:space="preserve"> February 28</w:t>
      </w:r>
      <w:r w:rsidR="009177FB" w:rsidRPr="009A1AED">
        <w:rPr>
          <w:sz w:val="24"/>
          <w:szCs w:val="24"/>
        </w:rPr>
        <w:t>, 202</w:t>
      </w:r>
      <w:r w:rsidR="00506AAB" w:rsidRPr="009A1AED">
        <w:rPr>
          <w:sz w:val="24"/>
          <w:szCs w:val="24"/>
        </w:rPr>
        <w:t>5</w:t>
      </w:r>
      <w:r w:rsidR="00BE4BC4" w:rsidRPr="009A1AED">
        <w:rPr>
          <w:sz w:val="24"/>
          <w:szCs w:val="24"/>
        </w:rPr>
        <w:t xml:space="preserve">, </w:t>
      </w:r>
      <w:r w:rsidR="00AA3F0A">
        <w:rPr>
          <w:sz w:val="24"/>
          <w:szCs w:val="24"/>
        </w:rPr>
        <w:t>83</w:t>
      </w:r>
      <w:r w:rsidR="007919D9" w:rsidRPr="009A1AED">
        <w:rPr>
          <w:sz w:val="24"/>
          <w:szCs w:val="24"/>
        </w:rPr>
        <w:t>% of the fiscal year ha</w:t>
      </w:r>
      <w:r w:rsidR="00547BAF" w:rsidRPr="009A1AED">
        <w:rPr>
          <w:sz w:val="24"/>
          <w:szCs w:val="24"/>
        </w:rPr>
        <w:t xml:space="preserve">d </w:t>
      </w:r>
      <w:r w:rsidR="007919D9" w:rsidRPr="009A1AED">
        <w:rPr>
          <w:sz w:val="24"/>
          <w:szCs w:val="24"/>
        </w:rPr>
        <w:t xml:space="preserve">elapsed, </w:t>
      </w:r>
      <w:r w:rsidR="00506AAB" w:rsidRPr="009A1AED">
        <w:rPr>
          <w:sz w:val="24"/>
          <w:szCs w:val="24"/>
        </w:rPr>
        <w:t>7</w:t>
      </w:r>
      <w:r w:rsidR="00AA3F0A">
        <w:rPr>
          <w:sz w:val="24"/>
          <w:szCs w:val="24"/>
        </w:rPr>
        <w:t>8.1</w:t>
      </w:r>
      <w:r w:rsidR="00506AAB" w:rsidRPr="009A1AED">
        <w:rPr>
          <w:sz w:val="24"/>
          <w:szCs w:val="24"/>
        </w:rPr>
        <w:t>5</w:t>
      </w:r>
      <w:r w:rsidR="007919D9" w:rsidRPr="009A1AED">
        <w:rPr>
          <w:sz w:val="24"/>
          <w:szCs w:val="24"/>
        </w:rPr>
        <w:t>% of the budget ha</w:t>
      </w:r>
      <w:r w:rsidR="00547BAF" w:rsidRPr="009A1AED">
        <w:rPr>
          <w:sz w:val="24"/>
          <w:szCs w:val="24"/>
        </w:rPr>
        <w:t>d</w:t>
      </w:r>
      <w:r w:rsidR="007919D9" w:rsidRPr="009A1AED">
        <w:rPr>
          <w:sz w:val="24"/>
          <w:szCs w:val="24"/>
        </w:rPr>
        <w:t xml:space="preserve"> been spent</w:t>
      </w:r>
      <w:r w:rsidR="00951E47" w:rsidRPr="009A1AED">
        <w:rPr>
          <w:sz w:val="24"/>
          <w:szCs w:val="24"/>
        </w:rPr>
        <w:t>.</w:t>
      </w:r>
    </w:p>
    <w:p w14:paraId="4947F7D3" w14:textId="42E58F25" w:rsidR="007919D9" w:rsidRPr="00F6216A" w:rsidRDefault="007919D9" w:rsidP="007919D9">
      <w:pPr>
        <w:pStyle w:val="ListParagraph"/>
        <w:numPr>
          <w:ilvl w:val="0"/>
          <w:numId w:val="2"/>
        </w:numPr>
        <w:rPr>
          <w:b/>
          <w:bCs/>
          <w:sz w:val="24"/>
          <w:szCs w:val="24"/>
        </w:rPr>
      </w:pPr>
      <w:r w:rsidRPr="00F6216A">
        <w:rPr>
          <w:b/>
          <w:bCs/>
          <w:sz w:val="24"/>
          <w:szCs w:val="24"/>
        </w:rPr>
        <w:t>Reports</w:t>
      </w:r>
    </w:p>
    <w:p w14:paraId="2A22677E" w14:textId="2E49F1CB" w:rsidR="002C03CA" w:rsidRPr="00AA3F0A" w:rsidRDefault="007919D9" w:rsidP="002C03CA">
      <w:pPr>
        <w:pStyle w:val="ListParagraph"/>
        <w:numPr>
          <w:ilvl w:val="0"/>
          <w:numId w:val="6"/>
        </w:numPr>
        <w:rPr>
          <w:sz w:val="24"/>
          <w:szCs w:val="24"/>
        </w:rPr>
      </w:pPr>
      <w:proofErr w:type="spellStart"/>
      <w:r w:rsidRPr="00CC54B8">
        <w:rPr>
          <w:b/>
          <w:bCs/>
          <w:sz w:val="24"/>
          <w:szCs w:val="24"/>
          <w:lang w:val="fr-FR"/>
        </w:rPr>
        <w:t>Librarian’s</w:t>
      </w:r>
      <w:proofErr w:type="spellEnd"/>
      <w:r w:rsidRPr="00CC54B8">
        <w:rPr>
          <w:b/>
          <w:bCs/>
          <w:sz w:val="24"/>
          <w:szCs w:val="24"/>
          <w:lang w:val="fr-FR"/>
        </w:rPr>
        <w:t xml:space="preserve"> Report</w:t>
      </w:r>
      <w:r w:rsidR="002C03CA" w:rsidRPr="00AA3F0A">
        <w:rPr>
          <w:sz w:val="24"/>
          <w:szCs w:val="24"/>
          <w:lang w:val="fr-FR"/>
        </w:rPr>
        <w:t>-</w:t>
      </w:r>
      <w:r w:rsidR="00AA3F0A" w:rsidRPr="00AA3F0A">
        <w:rPr>
          <w:sz w:val="24"/>
          <w:szCs w:val="24"/>
          <w:lang w:val="fr-FR"/>
        </w:rPr>
        <w:t>39</w:t>
      </w:r>
      <w:r w:rsidR="00F6216A" w:rsidRPr="00AA3F0A">
        <w:rPr>
          <w:sz w:val="24"/>
          <w:szCs w:val="24"/>
          <w:lang w:val="fr-FR"/>
        </w:rPr>
        <w:t xml:space="preserve"> program</w:t>
      </w:r>
      <w:r w:rsidR="002C03CA" w:rsidRPr="00AA3F0A">
        <w:rPr>
          <w:sz w:val="24"/>
          <w:szCs w:val="24"/>
          <w:lang w:val="fr-FR"/>
        </w:rPr>
        <w:t xml:space="preserve"> participants</w:t>
      </w:r>
      <w:r w:rsidR="00843D75" w:rsidRPr="00AA3F0A">
        <w:rPr>
          <w:sz w:val="24"/>
          <w:szCs w:val="24"/>
          <w:lang w:val="fr-FR"/>
        </w:rPr>
        <w:t xml:space="preserve"> </w:t>
      </w:r>
      <w:r w:rsidR="00F54180" w:rsidRPr="00AA3F0A">
        <w:rPr>
          <w:sz w:val="24"/>
          <w:szCs w:val="24"/>
          <w:lang w:val="fr-FR"/>
        </w:rPr>
        <w:t>2/</w:t>
      </w:r>
      <w:r w:rsidR="00506AAB" w:rsidRPr="00AA3F0A">
        <w:rPr>
          <w:sz w:val="24"/>
          <w:szCs w:val="24"/>
          <w:lang w:val="fr-FR"/>
        </w:rPr>
        <w:t>1</w:t>
      </w:r>
      <w:r w:rsidR="00AA3F0A" w:rsidRPr="00AA3F0A">
        <w:rPr>
          <w:sz w:val="24"/>
          <w:szCs w:val="24"/>
          <w:lang w:val="fr-FR"/>
        </w:rPr>
        <w:t>8-3/13</w:t>
      </w:r>
      <w:r w:rsidR="00506AAB" w:rsidRPr="00AA3F0A">
        <w:rPr>
          <w:sz w:val="24"/>
          <w:szCs w:val="24"/>
          <w:lang w:val="fr-FR"/>
        </w:rPr>
        <w:t>, 2025</w:t>
      </w:r>
      <w:r w:rsidR="00575BA2" w:rsidRPr="00AA3F0A">
        <w:rPr>
          <w:sz w:val="24"/>
          <w:szCs w:val="24"/>
          <w:lang w:val="fr-FR"/>
        </w:rPr>
        <w:t>.</w:t>
      </w:r>
      <w:r w:rsidR="00DA1C0F" w:rsidRPr="00AA3F0A">
        <w:rPr>
          <w:sz w:val="24"/>
          <w:szCs w:val="24"/>
          <w:lang w:val="fr-FR"/>
        </w:rPr>
        <w:t xml:space="preserve"> </w:t>
      </w:r>
      <w:r w:rsidR="00AA3F0A" w:rsidRPr="00AA3F0A">
        <w:rPr>
          <w:sz w:val="24"/>
          <w:szCs w:val="24"/>
        </w:rPr>
        <w:t>Devin reported that the S</w:t>
      </w:r>
      <w:r w:rsidR="00AA3F0A">
        <w:rPr>
          <w:sz w:val="24"/>
          <w:szCs w:val="24"/>
        </w:rPr>
        <w:t xml:space="preserve">taff had come up with several program ideas for the Spring Break and that so far attendance had been great. He mentioned the need for some roof repairs or an entire replacement. $1400 to repair, around $25000 to replace. He will </w:t>
      </w:r>
      <w:proofErr w:type="gramStart"/>
      <w:r w:rsidR="00AA3F0A">
        <w:rPr>
          <w:sz w:val="24"/>
          <w:szCs w:val="24"/>
        </w:rPr>
        <w:t>discuss</w:t>
      </w:r>
      <w:proofErr w:type="gramEnd"/>
      <w:r w:rsidR="00AA3F0A">
        <w:rPr>
          <w:sz w:val="24"/>
          <w:szCs w:val="24"/>
        </w:rPr>
        <w:t xml:space="preserve"> with Mike Salmon. There have been some issues with the transmission of alarms so that will be revised to be more reliable. The Board reviewed a letter received from a patron and Devin’s actions taken to investigate some questions raised.</w:t>
      </w:r>
    </w:p>
    <w:p w14:paraId="3BD83BFA" w14:textId="5ED71C45" w:rsidR="002C03CA" w:rsidRPr="00F6216A" w:rsidRDefault="002C03CA" w:rsidP="002C03CA">
      <w:pPr>
        <w:pStyle w:val="ListParagraph"/>
        <w:numPr>
          <w:ilvl w:val="0"/>
          <w:numId w:val="6"/>
        </w:numPr>
        <w:rPr>
          <w:sz w:val="24"/>
          <w:szCs w:val="24"/>
        </w:rPr>
      </w:pPr>
      <w:r w:rsidRPr="00CC54B8">
        <w:rPr>
          <w:b/>
          <w:bCs/>
          <w:sz w:val="24"/>
          <w:szCs w:val="24"/>
        </w:rPr>
        <w:t>Statistical Summary</w:t>
      </w:r>
      <w:r w:rsidRPr="00F6216A">
        <w:rPr>
          <w:sz w:val="24"/>
          <w:szCs w:val="24"/>
        </w:rPr>
        <w:t xml:space="preserve"> was reviewed</w:t>
      </w:r>
      <w:r w:rsidR="00951E47">
        <w:rPr>
          <w:sz w:val="24"/>
          <w:szCs w:val="24"/>
        </w:rPr>
        <w:t>.</w:t>
      </w:r>
    </w:p>
    <w:p w14:paraId="3FADC9DE" w14:textId="6BFB3770" w:rsidR="004877DA" w:rsidRPr="009A1AED" w:rsidRDefault="002C03CA" w:rsidP="004877DA">
      <w:pPr>
        <w:pStyle w:val="ListParagraph"/>
        <w:numPr>
          <w:ilvl w:val="0"/>
          <w:numId w:val="6"/>
        </w:numPr>
        <w:rPr>
          <w:sz w:val="24"/>
          <w:szCs w:val="24"/>
        </w:rPr>
      </w:pPr>
      <w:r w:rsidRPr="00CC54B8">
        <w:rPr>
          <w:b/>
          <w:bCs/>
          <w:sz w:val="24"/>
          <w:szCs w:val="24"/>
        </w:rPr>
        <w:t>YTD Statistics</w:t>
      </w:r>
      <w:r w:rsidRPr="009A1AED">
        <w:rPr>
          <w:sz w:val="24"/>
          <w:szCs w:val="24"/>
        </w:rPr>
        <w:t xml:space="preserve"> were reviewed</w:t>
      </w:r>
      <w:r w:rsidR="00951E47" w:rsidRPr="009A1AED">
        <w:rPr>
          <w:sz w:val="24"/>
          <w:szCs w:val="24"/>
        </w:rPr>
        <w:t>.</w:t>
      </w:r>
    </w:p>
    <w:p w14:paraId="585C3E74" w14:textId="1FA780F0" w:rsidR="002C03CA" w:rsidRDefault="002C03CA" w:rsidP="002C03CA">
      <w:pPr>
        <w:pStyle w:val="ListParagraph"/>
        <w:numPr>
          <w:ilvl w:val="0"/>
          <w:numId w:val="2"/>
        </w:numPr>
        <w:rPr>
          <w:b/>
          <w:bCs/>
          <w:sz w:val="24"/>
          <w:szCs w:val="24"/>
        </w:rPr>
      </w:pPr>
      <w:r w:rsidRPr="00F6216A">
        <w:rPr>
          <w:b/>
          <w:bCs/>
          <w:sz w:val="24"/>
          <w:szCs w:val="24"/>
        </w:rPr>
        <w:t>Old Business</w:t>
      </w:r>
    </w:p>
    <w:p w14:paraId="26C7EB84" w14:textId="411F8C59" w:rsidR="00951E47" w:rsidRPr="009A1AED" w:rsidRDefault="009177FB" w:rsidP="004877DA">
      <w:pPr>
        <w:pStyle w:val="ListParagraph"/>
        <w:numPr>
          <w:ilvl w:val="0"/>
          <w:numId w:val="12"/>
        </w:numPr>
        <w:rPr>
          <w:sz w:val="24"/>
          <w:szCs w:val="24"/>
        </w:rPr>
      </w:pPr>
      <w:r w:rsidRPr="009A1AED">
        <w:rPr>
          <w:sz w:val="24"/>
          <w:szCs w:val="24"/>
        </w:rPr>
        <w:t xml:space="preserve"> </w:t>
      </w:r>
      <w:r w:rsidR="0053095B" w:rsidRPr="00202980">
        <w:rPr>
          <w:b/>
          <w:bCs/>
          <w:sz w:val="24"/>
          <w:szCs w:val="24"/>
        </w:rPr>
        <w:t>Memorial Pavers</w:t>
      </w:r>
      <w:r w:rsidR="0053095B" w:rsidRPr="009A1AED">
        <w:rPr>
          <w:sz w:val="24"/>
          <w:szCs w:val="24"/>
        </w:rPr>
        <w:t xml:space="preserve">-Joan </w:t>
      </w:r>
      <w:r w:rsidR="00AA3F0A">
        <w:rPr>
          <w:sz w:val="24"/>
          <w:szCs w:val="24"/>
        </w:rPr>
        <w:t xml:space="preserve">had gathered additional information about </w:t>
      </w:r>
      <w:proofErr w:type="gramStart"/>
      <w:r w:rsidR="00AA3F0A">
        <w:rPr>
          <w:sz w:val="24"/>
          <w:szCs w:val="24"/>
        </w:rPr>
        <w:t>ordering</w:t>
      </w:r>
      <w:proofErr w:type="gramEnd"/>
      <w:r w:rsidR="00AA3F0A">
        <w:rPr>
          <w:sz w:val="24"/>
          <w:szCs w:val="24"/>
        </w:rPr>
        <w:t xml:space="preserve"> process and installation. Optimal dates for doing engraving would be April 1-October 31. She asked for an opinion on renderings of borders, showing black or white.</w:t>
      </w:r>
    </w:p>
    <w:p w14:paraId="7BDE784E" w14:textId="273D256A" w:rsidR="00547BAF" w:rsidRPr="009A1AED" w:rsidRDefault="002C03CA" w:rsidP="00547BAF">
      <w:pPr>
        <w:pStyle w:val="ListParagraph"/>
        <w:numPr>
          <w:ilvl w:val="0"/>
          <w:numId w:val="2"/>
        </w:numPr>
        <w:rPr>
          <w:b/>
          <w:bCs/>
          <w:sz w:val="24"/>
          <w:szCs w:val="24"/>
        </w:rPr>
      </w:pPr>
      <w:r w:rsidRPr="009A1AED">
        <w:rPr>
          <w:b/>
          <w:bCs/>
          <w:sz w:val="24"/>
          <w:szCs w:val="24"/>
        </w:rPr>
        <w:t>New Business</w:t>
      </w:r>
    </w:p>
    <w:p w14:paraId="0ECF49E2" w14:textId="19D76AE2" w:rsidR="004877DA" w:rsidRDefault="00AA3F0A" w:rsidP="00B512B8">
      <w:pPr>
        <w:pStyle w:val="ListParagraph"/>
        <w:numPr>
          <w:ilvl w:val="0"/>
          <w:numId w:val="13"/>
        </w:numPr>
        <w:rPr>
          <w:sz w:val="24"/>
          <w:szCs w:val="24"/>
        </w:rPr>
      </w:pPr>
      <w:r w:rsidRPr="00202980">
        <w:rPr>
          <w:b/>
          <w:bCs/>
          <w:sz w:val="24"/>
          <w:szCs w:val="24"/>
        </w:rPr>
        <w:t>FY2026</w:t>
      </w:r>
      <w:r>
        <w:rPr>
          <w:sz w:val="24"/>
          <w:szCs w:val="24"/>
        </w:rPr>
        <w:t xml:space="preserve"> Budget-</w:t>
      </w:r>
      <w:r w:rsidR="00202980">
        <w:rPr>
          <w:sz w:val="24"/>
          <w:szCs w:val="24"/>
        </w:rPr>
        <w:t xml:space="preserve">Randy pointed out some items with changes. Revenues are expected to increase by $8000. Salaries are up by $7000. $25000 was budgeted under Memorials to account for the paver project plus an additional $10000 was factored </w:t>
      </w:r>
      <w:proofErr w:type="gramStart"/>
      <w:r w:rsidR="00202980">
        <w:rPr>
          <w:sz w:val="24"/>
          <w:szCs w:val="24"/>
        </w:rPr>
        <w:t>in to</w:t>
      </w:r>
      <w:proofErr w:type="gramEnd"/>
      <w:r w:rsidR="00202980">
        <w:rPr>
          <w:sz w:val="24"/>
          <w:szCs w:val="24"/>
        </w:rPr>
        <w:t xml:space="preserve"> account for repairs and maintenance that need to be done. Randy made the motion to approve the budget, Joan seconded, motion carried.</w:t>
      </w:r>
    </w:p>
    <w:p w14:paraId="17E9AE85" w14:textId="2F416644" w:rsidR="00B512B8" w:rsidRPr="00202980" w:rsidRDefault="00CC54B8" w:rsidP="00B512B8">
      <w:pPr>
        <w:pStyle w:val="ListParagraph"/>
        <w:numPr>
          <w:ilvl w:val="0"/>
          <w:numId w:val="13"/>
        </w:numPr>
        <w:rPr>
          <w:b/>
          <w:bCs/>
          <w:sz w:val="24"/>
          <w:szCs w:val="24"/>
        </w:rPr>
      </w:pPr>
      <w:r w:rsidRPr="00202980">
        <w:rPr>
          <w:b/>
          <w:bCs/>
          <w:sz w:val="24"/>
          <w:szCs w:val="24"/>
        </w:rPr>
        <w:t>Non-Resident</w:t>
      </w:r>
      <w:r w:rsidR="00202980" w:rsidRPr="00202980">
        <w:rPr>
          <w:b/>
          <w:bCs/>
          <w:sz w:val="24"/>
          <w:szCs w:val="24"/>
        </w:rPr>
        <w:t xml:space="preserve"> Fee Participation- </w:t>
      </w:r>
      <w:r w:rsidR="00202980" w:rsidRPr="00202980">
        <w:rPr>
          <w:sz w:val="24"/>
          <w:szCs w:val="24"/>
        </w:rPr>
        <w:t>A motion was made</w:t>
      </w:r>
      <w:r w:rsidR="00202980">
        <w:rPr>
          <w:sz w:val="24"/>
          <w:szCs w:val="24"/>
        </w:rPr>
        <w:t xml:space="preserve"> by Kate and seconded by Deb to allow continuation of the program. Motion carried</w:t>
      </w:r>
    </w:p>
    <w:p w14:paraId="4857F6D0" w14:textId="593EEE34" w:rsidR="00202980" w:rsidRPr="00202980" w:rsidRDefault="00CC54B8" w:rsidP="00B512B8">
      <w:pPr>
        <w:pStyle w:val="ListParagraph"/>
        <w:numPr>
          <w:ilvl w:val="0"/>
          <w:numId w:val="13"/>
        </w:numPr>
        <w:rPr>
          <w:b/>
          <w:bCs/>
          <w:sz w:val="24"/>
          <w:szCs w:val="24"/>
        </w:rPr>
      </w:pPr>
      <w:r w:rsidRPr="00202980">
        <w:rPr>
          <w:b/>
          <w:bCs/>
          <w:sz w:val="24"/>
          <w:szCs w:val="24"/>
        </w:rPr>
        <w:t>Non-Resident</w:t>
      </w:r>
      <w:r w:rsidR="00202980" w:rsidRPr="00202980">
        <w:rPr>
          <w:b/>
          <w:bCs/>
          <w:sz w:val="24"/>
          <w:szCs w:val="24"/>
        </w:rPr>
        <w:t xml:space="preserve"> Fee Calculation- </w:t>
      </w:r>
      <w:r w:rsidR="00202980" w:rsidRPr="00202980">
        <w:rPr>
          <w:sz w:val="24"/>
          <w:szCs w:val="24"/>
        </w:rPr>
        <w:t>Proposed fe</w:t>
      </w:r>
      <w:r w:rsidR="00202980">
        <w:rPr>
          <w:sz w:val="24"/>
          <w:szCs w:val="24"/>
        </w:rPr>
        <w:t xml:space="preserve">es were calculated using our usual formula, based on average household size times the per capita cost to operate </w:t>
      </w:r>
      <w:r w:rsidR="00202980">
        <w:rPr>
          <w:sz w:val="24"/>
          <w:szCs w:val="24"/>
        </w:rPr>
        <w:lastRenderedPageBreak/>
        <w:t xml:space="preserve">the </w:t>
      </w:r>
      <w:proofErr w:type="gramStart"/>
      <w:r w:rsidR="00202980">
        <w:rPr>
          <w:sz w:val="24"/>
          <w:szCs w:val="24"/>
        </w:rPr>
        <w:t>Library</w:t>
      </w:r>
      <w:proofErr w:type="gramEnd"/>
      <w:r w:rsidR="00202980">
        <w:rPr>
          <w:sz w:val="24"/>
          <w:szCs w:val="24"/>
        </w:rPr>
        <w:t>. The resulting amount of $100 was proposed to take effect on May 1, 2025. A motion was made by Randy and seconded by Kyle to adopt the proposed fee. Motion carried.</w:t>
      </w:r>
    </w:p>
    <w:p w14:paraId="2EFA9645" w14:textId="6359C734" w:rsidR="00202980" w:rsidRPr="00202980" w:rsidRDefault="00202980" w:rsidP="00B512B8">
      <w:pPr>
        <w:pStyle w:val="ListParagraph"/>
        <w:numPr>
          <w:ilvl w:val="0"/>
          <w:numId w:val="13"/>
        </w:numPr>
        <w:rPr>
          <w:b/>
          <w:bCs/>
          <w:sz w:val="24"/>
          <w:szCs w:val="24"/>
        </w:rPr>
      </w:pPr>
      <w:r>
        <w:rPr>
          <w:b/>
          <w:bCs/>
          <w:sz w:val="24"/>
          <w:szCs w:val="24"/>
        </w:rPr>
        <w:t>Cards for Kids Renewal-</w:t>
      </w:r>
      <w:r>
        <w:rPr>
          <w:sz w:val="24"/>
          <w:szCs w:val="24"/>
        </w:rPr>
        <w:t xml:space="preserve">The practice of offering free library cards to students in our service area was up for renewal. Devin feels that this </w:t>
      </w:r>
      <w:r w:rsidR="00CC54B8">
        <w:rPr>
          <w:sz w:val="24"/>
          <w:szCs w:val="24"/>
        </w:rPr>
        <w:t>is a worthwhile</w:t>
      </w:r>
      <w:r>
        <w:rPr>
          <w:sz w:val="24"/>
          <w:szCs w:val="24"/>
        </w:rPr>
        <w:t xml:space="preserve"> program and suggested that we continue it. Kate made a motion to continue, Randy seconded, motion carried.</w:t>
      </w:r>
    </w:p>
    <w:p w14:paraId="46A2756F" w14:textId="5A69AD38" w:rsidR="00202980" w:rsidRPr="00202980" w:rsidRDefault="00202980" w:rsidP="00B512B8">
      <w:pPr>
        <w:pStyle w:val="ListParagraph"/>
        <w:numPr>
          <w:ilvl w:val="0"/>
          <w:numId w:val="13"/>
        </w:numPr>
        <w:rPr>
          <w:b/>
          <w:bCs/>
          <w:sz w:val="24"/>
          <w:szCs w:val="24"/>
        </w:rPr>
      </w:pPr>
      <w:r>
        <w:rPr>
          <w:b/>
          <w:bCs/>
          <w:sz w:val="24"/>
          <w:szCs w:val="24"/>
        </w:rPr>
        <w:t>Staff Salaries</w:t>
      </w:r>
      <w:r w:rsidR="00CC54B8">
        <w:rPr>
          <w:b/>
          <w:bCs/>
          <w:sz w:val="24"/>
          <w:szCs w:val="24"/>
        </w:rPr>
        <w:t>-</w:t>
      </w:r>
      <w:r w:rsidR="00CC54B8">
        <w:rPr>
          <w:sz w:val="24"/>
          <w:szCs w:val="24"/>
        </w:rPr>
        <w:t xml:space="preserve"> In keeping with the passing of the new budget, the proposed salary increases for the next year were proposed at a 5% increase for all staff. Randy made the motion to approve that figure, Joan seconded, motion carried. Attachment shows increases for all Staff members.</w:t>
      </w:r>
    </w:p>
    <w:p w14:paraId="73608696" w14:textId="1BCACEA0" w:rsidR="002C03CA" w:rsidRPr="00F6216A" w:rsidRDefault="002C03CA" w:rsidP="00F6216A">
      <w:pPr>
        <w:pStyle w:val="ListParagraph"/>
        <w:numPr>
          <w:ilvl w:val="0"/>
          <w:numId w:val="2"/>
        </w:numPr>
        <w:rPr>
          <w:sz w:val="24"/>
          <w:szCs w:val="24"/>
        </w:rPr>
      </w:pPr>
      <w:r w:rsidRPr="00F6216A">
        <w:rPr>
          <w:b/>
          <w:bCs/>
          <w:sz w:val="24"/>
          <w:szCs w:val="24"/>
        </w:rPr>
        <w:t>Adjournment-</w:t>
      </w:r>
      <w:r w:rsidR="00951E47">
        <w:rPr>
          <w:b/>
          <w:bCs/>
          <w:sz w:val="24"/>
          <w:szCs w:val="24"/>
        </w:rPr>
        <w:t xml:space="preserve"> </w:t>
      </w:r>
      <w:r w:rsidR="00CC54B8" w:rsidRPr="00CC54B8">
        <w:rPr>
          <w:sz w:val="24"/>
          <w:szCs w:val="24"/>
        </w:rPr>
        <w:t>Jason</w:t>
      </w:r>
      <w:r w:rsidR="002179D8" w:rsidRPr="00951E47">
        <w:rPr>
          <w:sz w:val="24"/>
          <w:szCs w:val="24"/>
        </w:rPr>
        <w:t xml:space="preserve"> </w:t>
      </w:r>
      <w:r w:rsidRPr="00F6216A">
        <w:rPr>
          <w:sz w:val="24"/>
          <w:szCs w:val="24"/>
        </w:rPr>
        <w:t>made the motion to adjourn,</w:t>
      </w:r>
      <w:r w:rsidR="009A1AED">
        <w:rPr>
          <w:sz w:val="24"/>
          <w:szCs w:val="24"/>
        </w:rPr>
        <w:t xml:space="preserve"> Kate</w:t>
      </w:r>
      <w:r w:rsidRPr="00F6216A">
        <w:rPr>
          <w:sz w:val="24"/>
          <w:szCs w:val="24"/>
        </w:rPr>
        <w:t xml:space="preserve"> seconded, motion carried. Our next meeting will be Tuesday,</w:t>
      </w:r>
      <w:r w:rsidR="004877DA">
        <w:rPr>
          <w:sz w:val="24"/>
          <w:szCs w:val="24"/>
        </w:rPr>
        <w:t xml:space="preserve"> </w:t>
      </w:r>
      <w:r w:rsidR="00CC54B8">
        <w:rPr>
          <w:sz w:val="24"/>
          <w:szCs w:val="24"/>
        </w:rPr>
        <w:t xml:space="preserve">April </w:t>
      </w:r>
      <w:proofErr w:type="gramStart"/>
      <w:r w:rsidR="00CC54B8">
        <w:rPr>
          <w:sz w:val="24"/>
          <w:szCs w:val="24"/>
        </w:rPr>
        <w:t>15</w:t>
      </w:r>
      <w:r w:rsidR="00B512B8">
        <w:rPr>
          <w:sz w:val="24"/>
          <w:szCs w:val="24"/>
        </w:rPr>
        <w:t>th</w:t>
      </w:r>
      <w:proofErr w:type="gramEnd"/>
      <w:r w:rsidRPr="00F6216A">
        <w:rPr>
          <w:sz w:val="24"/>
          <w:szCs w:val="24"/>
        </w:rPr>
        <w:t xml:space="preserve"> </w:t>
      </w:r>
      <w:proofErr w:type="gramStart"/>
      <w:r w:rsidRPr="00F6216A">
        <w:rPr>
          <w:sz w:val="24"/>
          <w:szCs w:val="24"/>
        </w:rPr>
        <w:t>per</w:t>
      </w:r>
      <w:proofErr w:type="gramEnd"/>
      <w:r w:rsidRPr="00F6216A">
        <w:rPr>
          <w:sz w:val="24"/>
          <w:szCs w:val="24"/>
        </w:rPr>
        <w:t xml:space="preserve"> our usual practice</w:t>
      </w:r>
      <w:r w:rsidR="00951E47">
        <w:rPr>
          <w:sz w:val="24"/>
          <w:szCs w:val="24"/>
        </w:rPr>
        <w:t>.</w:t>
      </w:r>
    </w:p>
    <w:sectPr w:rsidR="002C03CA" w:rsidRPr="00F62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E8C"/>
    <w:multiLevelType w:val="hybridMultilevel"/>
    <w:tmpl w:val="8F903250"/>
    <w:lvl w:ilvl="0" w:tplc="84C02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487DC6"/>
    <w:multiLevelType w:val="hybridMultilevel"/>
    <w:tmpl w:val="D0F853A2"/>
    <w:lvl w:ilvl="0" w:tplc="E1EA90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CD5732"/>
    <w:multiLevelType w:val="hybridMultilevel"/>
    <w:tmpl w:val="BCF21BD0"/>
    <w:lvl w:ilvl="0" w:tplc="BC8CF43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8106DE"/>
    <w:multiLevelType w:val="hybridMultilevel"/>
    <w:tmpl w:val="B3FEC2F6"/>
    <w:lvl w:ilvl="0" w:tplc="B444338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9679FF"/>
    <w:multiLevelType w:val="hybridMultilevel"/>
    <w:tmpl w:val="8A288EF6"/>
    <w:lvl w:ilvl="0" w:tplc="2D241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289"/>
    <w:multiLevelType w:val="hybridMultilevel"/>
    <w:tmpl w:val="3E8C10C6"/>
    <w:lvl w:ilvl="0" w:tplc="20548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8B4045"/>
    <w:multiLevelType w:val="hybridMultilevel"/>
    <w:tmpl w:val="60620F9A"/>
    <w:lvl w:ilvl="0" w:tplc="BBA88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066B2E"/>
    <w:multiLevelType w:val="hybridMultilevel"/>
    <w:tmpl w:val="92C28ACE"/>
    <w:lvl w:ilvl="0" w:tplc="7FEAB582">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30201D"/>
    <w:multiLevelType w:val="hybridMultilevel"/>
    <w:tmpl w:val="50C865BE"/>
    <w:lvl w:ilvl="0" w:tplc="0EC87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380820"/>
    <w:multiLevelType w:val="hybridMultilevel"/>
    <w:tmpl w:val="DB8ACBF2"/>
    <w:lvl w:ilvl="0" w:tplc="82940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6B7EDB"/>
    <w:multiLevelType w:val="hybridMultilevel"/>
    <w:tmpl w:val="C090D172"/>
    <w:lvl w:ilvl="0" w:tplc="78CEE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9B1252"/>
    <w:multiLevelType w:val="hybridMultilevel"/>
    <w:tmpl w:val="66D8D230"/>
    <w:lvl w:ilvl="0" w:tplc="F97EFA6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92F1D"/>
    <w:multiLevelType w:val="hybridMultilevel"/>
    <w:tmpl w:val="3572A85A"/>
    <w:lvl w:ilvl="0" w:tplc="FFCE3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107631">
    <w:abstractNumId w:val="12"/>
  </w:num>
  <w:num w:numId="2" w16cid:durableId="1079984793">
    <w:abstractNumId w:val="11"/>
  </w:num>
  <w:num w:numId="3" w16cid:durableId="226571742">
    <w:abstractNumId w:val="9"/>
  </w:num>
  <w:num w:numId="4" w16cid:durableId="1441486314">
    <w:abstractNumId w:val="0"/>
  </w:num>
  <w:num w:numId="5" w16cid:durableId="968360177">
    <w:abstractNumId w:val="10"/>
  </w:num>
  <w:num w:numId="6" w16cid:durableId="810748423">
    <w:abstractNumId w:val="6"/>
  </w:num>
  <w:num w:numId="7" w16cid:durableId="398211386">
    <w:abstractNumId w:val="4"/>
  </w:num>
  <w:num w:numId="8" w16cid:durableId="1162084543">
    <w:abstractNumId w:val="2"/>
  </w:num>
  <w:num w:numId="9" w16cid:durableId="581643443">
    <w:abstractNumId w:val="8"/>
  </w:num>
  <w:num w:numId="10" w16cid:durableId="793989325">
    <w:abstractNumId w:val="7"/>
  </w:num>
  <w:num w:numId="11" w16cid:durableId="333798492">
    <w:abstractNumId w:val="5"/>
  </w:num>
  <w:num w:numId="12" w16cid:durableId="321083139">
    <w:abstractNumId w:val="3"/>
  </w:num>
  <w:num w:numId="13" w16cid:durableId="21555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D9"/>
    <w:rsid w:val="00046A5D"/>
    <w:rsid w:val="00066287"/>
    <w:rsid w:val="00080AD3"/>
    <w:rsid w:val="00202980"/>
    <w:rsid w:val="002179D8"/>
    <w:rsid w:val="002B5A7C"/>
    <w:rsid w:val="002C03CA"/>
    <w:rsid w:val="002D2D49"/>
    <w:rsid w:val="00321A17"/>
    <w:rsid w:val="00351042"/>
    <w:rsid w:val="003D0DAB"/>
    <w:rsid w:val="00476F14"/>
    <w:rsid w:val="004877DA"/>
    <w:rsid w:val="004D5283"/>
    <w:rsid w:val="004F1C7C"/>
    <w:rsid w:val="005000BD"/>
    <w:rsid w:val="00506AAB"/>
    <w:rsid w:val="005135EA"/>
    <w:rsid w:val="0053095B"/>
    <w:rsid w:val="005336DE"/>
    <w:rsid w:val="00547BAF"/>
    <w:rsid w:val="00575BA2"/>
    <w:rsid w:val="005C7F9C"/>
    <w:rsid w:val="005E2976"/>
    <w:rsid w:val="00626A69"/>
    <w:rsid w:val="00626F26"/>
    <w:rsid w:val="006F0F03"/>
    <w:rsid w:val="007919D9"/>
    <w:rsid w:val="007B7E86"/>
    <w:rsid w:val="007D3CA0"/>
    <w:rsid w:val="00843D75"/>
    <w:rsid w:val="008D6BFE"/>
    <w:rsid w:val="009177FB"/>
    <w:rsid w:val="00951E47"/>
    <w:rsid w:val="00954933"/>
    <w:rsid w:val="009A1AED"/>
    <w:rsid w:val="009A6D70"/>
    <w:rsid w:val="009F5DAB"/>
    <w:rsid w:val="00AA3F0A"/>
    <w:rsid w:val="00AE017D"/>
    <w:rsid w:val="00B320C8"/>
    <w:rsid w:val="00B40BF9"/>
    <w:rsid w:val="00B512B8"/>
    <w:rsid w:val="00B6551D"/>
    <w:rsid w:val="00BE3AF7"/>
    <w:rsid w:val="00BE4BC4"/>
    <w:rsid w:val="00CB4F07"/>
    <w:rsid w:val="00CC54B8"/>
    <w:rsid w:val="00CE1E8B"/>
    <w:rsid w:val="00D2675C"/>
    <w:rsid w:val="00DA1C0F"/>
    <w:rsid w:val="00E41187"/>
    <w:rsid w:val="00E45C21"/>
    <w:rsid w:val="00EC0B05"/>
    <w:rsid w:val="00ED3809"/>
    <w:rsid w:val="00F54180"/>
    <w:rsid w:val="00F6216A"/>
    <w:rsid w:val="00F8087B"/>
    <w:rsid w:val="00FA6009"/>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E2C8"/>
  <w15:chartTrackingRefBased/>
  <w15:docId w15:val="{1D732E92-0440-4B78-B4B5-31A2B7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Follett</dc:creator>
  <cp:keywords/>
  <dc:description/>
  <cp:lastModifiedBy>Deb Follett</cp:lastModifiedBy>
  <cp:revision>2</cp:revision>
  <cp:lastPrinted>2023-11-17T22:28:00Z</cp:lastPrinted>
  <dcterms:created xsi:type="dcterms:W3CDTF">2025-04-14T16:22:00Z</dcterms:created>
  <dcterms:modified xsi:type="dcterms:W3CDTF">2025-04-14T16:22:00Z</dcterms:modified>
</cp:coreProperties>
</file>